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80" w:rsidRPr="00C15342" w:rsidRDefault="00090487" w:rsidP="00F22880">
      <w:pPr>
        <w:spacing w:line="280" w:lineRule="exact"/>
        <w:jc w:val="center"/>
        <w:rPr>
          <w:sz w:val="28"/>
          <w:szCs w:val="28"/>
        </w:rPr>
      </w:pPr>
      <w:r w:rsidRPr="00DF1FC6">
        <w:rPr>
          <w:b/>
          <w:sz w:val="28"/>
          <w:szCs w:val="28"/>
        </w:rPr>
        <w:t xml:space="preserve">Область аккредитации </w:t>
      </w:r>
    </w:p>
    <w:p w:rsidR="00090487" w:rsidRPr="00C15342" w:rsidRDefault="00090487" w:rsidP="00090487">
      <w:pPr>
        <w:ind w:left="4248"/>
        <w:rPr>
          <w:sz w:val="28"/>
          <w:szCs w:val="28"/>
        </w:rPr>
      </w:pPr>
    </w:p>
    <w:p w:rsidR="00090487" w:rsidRDefault="00090487" w:rsidP="00090487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F95FF8">
        <w:rPr>
          <w:sz w:val="28"/>
          <w:szCs w:val="28"/>
        </w:rPr>
        <w:t>ргана по сертификации ветеринарны</w:t>
      </w:r>
      <w:r>
        <w:rPr>
          <w:sz w:val="28"/>
          <w:szCs w:val="28"/>
        </w:rPr>
        <w:t>х препаратов и кормовых добавок</w:t>
      </w:r>
      <w:r w:rsidRPr="00F95FF8">
        <w:rPr>
          <w:sz w:val="28"/>
          <w:szCs w:val="28"/>
        </w:rPr>
        <w:t xml:space="preserve"> </w:t>
      </w:r>
    </w:p>
    <w:p w:rsidR="00090487" w:rsidRDefault="00090487" w:rsidP="00090487">
      <w:pPr>
        <w:jc w:val="center"/>
        <w:rPr>
          <w:sz w:val="28"/>
          <w:szCs w:val="28"/>
        </w:rPr>
      </w:pPr>
      <w:r w:rsidRPr="00F95FF8">
        <w:rPr>
          <w:sz w:val="28"/>
          <w:szCs w:val="28"/>
        </w:rPr>
        <w:t>Го</w:t>
      </w:r>
      <w:r>
        <w:rPr>
          <w:sz w:val="28"/>
          <w:szCs w:val="28"/>
        </w:rPr>
        <w:t>сударственного учреждения</w:t>
      </w:r>
      <w:r w:rsidRPr="00F95FF8">
        <w:rPr>
          <w:sz w:val="28"/>
          <w:szCs w:val="28"/>
        </w:rPr>
        <w:t xml:space="preserve"> </w:t>
      </w:r>
    </w:p>
    <w:p w:rsidR="00090487" w:rsidRPr="00DF1FC6" w:rsidRDefault="00090487" w:rsidP="00090487">
      <w:pPr>
        <w:jc w:val="center"/>
        <w:rPr>
          <w:sz w:val="28"/>
          <w:szCs w:val="28"/>
        </w:rPr>
      </w:pPr>
      <w:r w:rsidRPr="00F95FF8">
        <w:rPr>
          <w:sz w:val="28"/>
          <w:szCs w:val="28"/>
        </w:rPr>
        <w:t>«Белорусский государственный ветеринарный центр»</w:t>
      </w:r>
    </w:p>
    <w:p w:rsidR="00090487" w:rsidRDefault="00090487" w:rsidP="00090487">
      <w:pPr>
        <w:jc w:val="center"/>
      </w:pP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2297"/>
        <w:gridCol w:w="1984"/>
      </w:tblGrid>
      <w:tr w:rsidR="00090487" w:rsidTr="000B53B1">
        <w:tc>
          <w:tcPr>
            <w:tcW w:w="709" w:type="dxa"/>
            <w:vMerge w:val="restart"/>
          </w:tcPr>
          <w:p w:rsidR="00090487" w:rsidRDefault="00090487" w:rsidP="000B53B1">
            <w:pPr>
              <w:jc w:val="center"/>
            </w:pPr>
            <w:r>
              <w:t>№ п/п</w:t>
            </w:r>
          </w:p>
        </w:tc>
        <w:tc>
          <w:tcPr>
            <w:tcW w:w="3403" w:type="dxa"/>
            <w:vMerge w:val="restart"/>
          </w:tcPr>
          <w:p w:rsidR="00090487" w:rsidRPr="00C1435E" w:rsidRDefault="00090487" w:rsidP="000B53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35E">
              <w:rPr>
                <w:rFonts w:ascii="Times New Roman" w:hAnsi="Times New Roman"/>
                <w:sz w:val="24"/>
                <w:szCs w:val="24"/>
              </w:rPr>
              <w:t>Наименование области объекта оценки соответствия</w:t>
            </w:r>
          </w:p>
          <w:p w:rsidR="00090487" w:rsidRPr="00C1435E" w:rsidRDefault="00090487" w:rsidP="000B53B1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35E">
              <w:rPr>
                <w:rFonts w:ascii="Times New Roman" w:hAnsi="Times New Roman"/>
                <w:sz w:val="20"/>
                <w:szCs w:val="20"/>
              </w:rPr>
              <w:t>(продукция/услуга (работа)</w:t>
            </w:r>
          </w:p>
          <w:p w:rsidR="00090487" w:rsidRDefault="00090487" w:rsidP="000B53B1">
            <w:pPr>
              <w:jc w:val="center"/>
            </w:pPr>
            <w:r w:rsidRPr="00C1435E">
              <w:rPr>
                <w:sz w:val="20"/>
                <w:szCs w:val="20"/>
              </w:rPr>
              <w:t>по ОКРБ 007-2012)</w:t>
            </w:r>
          </w:p>
        </w:tc>
        <w:tc>
          <w:tcPr>
            <w:tcW w:w="2126" w:type="dxa"/>
            <w:vMerge w:val="restart"/>
          </w:tcPr>
          <w:p w:rsidR="00090487" w:rsidRPr="00C1435E" w:rsidRDefault="00090487" w:rsidP="000B53B1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435E">
              <w:rPr>
                <w:rFonts w:ascii="Times New Roman" w:hAnsi="Times New Roman"/>
                <w:sz w:val="24"/>
                <w:szCs w:val="24"/>
              </w:rPr>
              <w:t>Код области объекта оценки соответствия</w:t>
            </w:r>
          </w:p>
          <w:p w:rsidR="00090487" w:rsidRDefault="00090487" w:rsidP="000B53B1">
            <w:pPr>
              <w:jc w:val="center"/>
            </w:pPr>
            <w:r w:rsidRPr="00C1435E">
              <w:rPr>
                <w:sz w:val="20"/>
                <w:szCs w:val="20"/>
              </w:rPr>
              <w:t>(по ОКРБ 007-2012)</w:t>
            </w:r>
          </w:p>
        </w:tc>
        <w:tc>
          <w:tcPr>
            <w:tcW w:w="4281" w:type="dxa"/>
            <w:gridSpan w:val="2"/>
          </w:tcPr>
          <w:p w:rsidR="00090487" w:rsidRDefault="00090487" w:rsidP="000B53B1">
            <w:pPr>
              <w:jc w:val="center"/>
            </w:pPr>
            <w:r>
              <w:t xml:space="preserve">Обозначение  ТНПА, устанавливающих требования к </w:t>
            </w:r>
          </w:p>
        </w:tc>
      </w:tr>
      <w:tr w:rsidR="00090487" w:rsidTr="000B53B1">
        <w:tc>
          <w:tcPr>
            <w:tcW w:w="709" w:type="dxa"/>
            <w:vMerge/>
          </w:tcPr>
          <w:p w:rsidR="00090487" w:rsidRDefault="00090487" w:rsidP="000B53B1">
            <w:pPr>
              <w:jc w:val="center"/>
            </w:pPr>
          </w:p>
        </w:tc>
        <w:tc>
          <w:tcPr>
            <w:tcW w:w="3403" w:type="dxa"/>
            <w:vMerge/>
          </w:tcPr>
          <w:p w:rsidR="00090487" w:rsidRDefault="00090487" w:rsidP="000B53B1">
            <w:pPr>
              <w:jc w:val="center"/>
            </w:pPr>
          </w:p>
        </w:tc>
        <w:tc>
          <w:tcPr>
            <w:tcW w:w="2126" w:type="dxa"/>
            <w:vMerge/>
          </w:tcPr>
          <w:p w:rsidR="00090487" w:rsidRDefault="00090487" w:rsidP="000B53B1">
            <w:pPr>
              <w:jc w:val="center"/>
            </w:pPr>
          </w:p>
        </w:tc>
        <w:tc>
          <w:tcPr>
            <w:tcW w:w="2297" w:type="dxa"/>
          </w:tcPr>
          <w:p w:rsidR="00090487" w:rsidRDefault="00090487" w:rsidP="000B53B1">
            <w:pPr>
              <w:jc w:val="center"/>
            </w:pPr>
            <w:r w:rsidRPr="00406D5F">
              <w:t>объекту оценки соответствия</w:t>
            </w:r>
          </w:p>
        </w:tc>
        <w:tc>
          <w:tcPr>
            <w:tcW w:w="1984" w:type="dxa"/>
          </w:tcPr>
          <w:p w:rsidR="00090487" w:rsidRDefault="00090487" w:rsidP="000B53B1">
            <w:pPr>
              <w:jc w:val="center"/>
            </w:pPr>
            <w:r w:rsidRPr="00406D5F">
              <w:t>порядку подтверждения соответствия</w:t>
            </w: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090487" w:rsidRDefault="00090487" w:rsidP="000B53B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090487" w:rsidRDefault="00090487" w:rsidP="000B53B1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90487" w:rsidRDefault="00090487" w:rsidP="000B53B1">
            <w:pPr>
              <w:jc w:val="center"/>
            </w:pPr>
            <w:r>
              <w:t>5</w:t>
            </w:r>
          </w:p>
        </w:tc>
      </w:tr>
      <w:tr w:rsidR="007855B0" w:rsidTr="000B53B1">
        <w:tc>
          <w:tcPr>
            <w:tcW w:w="709" w:type="dxa"/>
            <w:vMerge w:val="restart"/>
          </w:tcPr>
          <w:p w:rsidR="007855B0" w:rsidRPr="003A3641" w:rsidRDefault="007855B0" w:rsidP="000B53B1">
            <w:pPr>
              <w:jc w:val="center"/>
              <w:rPr>
                <w:b/>
              </w:rPr>
            </w:pPr>
            <w:r>
              <w:t>1.1.</w:t>
            </w:r>
          </w:p>
        </w:tc>
        <w:tc>
          <w:tcPr>
            <w:tcW w:w="3403" w:type="dxa"/>
            <w:vMerge w:val="restart"/>
          </w:tcPr>
          <w:p w:rsidR="007855B0" w:rsidRPr="003A3641" w:rsidRDefault="007855B0" w:rsidP="000B53B1">
            <w:pPr>
              <w:rPr>
                <w:b/>
              </w:rPr>
            </w:pPr>
            <w:r>
              <w:t>Культуры злаковые (кроме риса), бобовые и семена масличных культур</w:t>
            </w:r>
          </w:p>
        </w:tc>
        <w:tc>
          <w:tcPr>
            <w:tcW w:w="2126" w:type="dxa"/>
            <w:vMerge w:val="restart"/>
          </w:tcPr>
          <w:p w:rsidR="007855B0" w:rsidRDefault="007855B0" w:rsidP="000B53B1">
            <w:pPr>
              <w:jc w:val="center"/>
            </w:pPr>
            <w:r>
              <w:t>01.11</w:t>
            </w:r>
          </w:p>
        </w:tc>
        <w:tc>
          <w:tcPr>
            <w:tcW w:w="2297" w:type="dxa"/>
            <w:vMerge w:val="restart"/>
          </w:tcPr>
          <w:p w:rsidR="007855B0" w:rsidRDefault="007855B0" w:rsidP="000B53B1">
            <w:r>
              <w:t xml:space="preserve">СТБ 1134-98 </w:t>
            </w:r>
          </w:p>
          <w:p w:rsidR="007855B0" w:rsidRPr="003F3E30" w:rsidRDefault="007855B0" w:rsidP="000B53B1">
            <w:r>
              <w:t>СТБ 1135-98</w:t>
            </w:r>
          </w:p>
          <w:p w:rsidR="007855B0" w:rsidRPr="003F3E30" w:rsidRDefault="007855B0" w:rsidP="000B53B1">
            <w:r>
              <w:t>СТБ 1136-98</w:t>
            </w:r>
          </w:p>
          <w:p w:rsidR="007855B0" w:rsidRDefault="007855B0" w:rsidP="000B53B1">
            <w:r>
              <w:t>СТБ 1137-98</w:t>
            </w:r>
          </w:p>
          <w:p w:rsidR="007855B0" w:rsidRPr="003F3E30" w:rsidRDefault="007855B0" w:rsidP="000B53B1">
            <w:r>
              <w:t>СТБ 1192-99</w:t>
            </w:r>
          </w:p>
          <w:p w:rsidR="007855B0" w:rsidRDefault="007855B0" w:rsidP="000B53B1">
            <w:r>
              <w:t>СТБ 1193-99</w:t>
            </w:r>
          </w:p>
          <w:p w:rsidR="007855B0" w:rsidRDefault="007855B0" w:rsidP="000B53B1">
            <w:r>
              <w:t>СТБ 1398-2003</w:t>
            </w:r>
          </w:p>
          <w:p w:rsidR="007855B0" w:rsidRPr="00CE259D" w:rsidRDefault="007855B0" w:rsidP="000B53B1">
            <w:r w:rsidRPr="00CE259D">
              <w:t>СТБ 1522-2005</w:t>
            </w:r>
          </w:p>
          <w:p w:rsidR="007855B0" w:rsidRDefault="007855B0" w:rsidP="000B53B1">
            <w:r w:rsidRPr="00CE259D">
              <w:t>СТБ 2213-2011</w:t>
            </w:r>
          </w:p>
          <w:p w:rsidR="007855B0" w:rsidRDefault="007855B0" w:rsidP="000B53B1">
            <w:r>
              <w:t>ГОСТ 8759-92</w:t>
            </w:r>
          </w:p>
          <w:p w:rsidR="007855B0" w:rsidRDefault="007855B0" w:rsidP="000B53B1">
            <w:r>
              <w:t>ГОСТ 9353-90</w:t>
            </w:r>
          </w:p>
          <w:p w:rsidR="007855B0" w:rsidRDefault="007855B0" w:rsidP="000B53B1">
            <w:r>
              <w:t>ГОСТ 11321-89</w:t>
            </w:r>
          </w:p>
          <w:p w:rsidR="007855B0" w:rsidRDefault="007855B0" w:rsidP="000B53B1">
            <w:r>
              <w:t>ГОСТ 11549-76</w:t>
            </w:r>
          </w:p>
          <w:p w:rsidR="007855B0" w:rsidRDefault="007855B0" w:rsidP="000B53B1">
            <w:r>
              <w:t>ГОСТ 12098-76</w:t>
            </w:r>
          </w:p>
          <w:p w:rsidR="007855B0" w:rsidRDefault="007855B0" w:rsidP="000B53B1">
            <w:r>
              <w:t>ГОСТ 16990-88</w:t>
            </w:r>
          </w:p>
          <w:p w:rsidR="007855B0" w:rsidRDefault="007855B0" w:rsidP="000B53B1">
            <w:r>
              <w:t>ГОСТ 17109-88</w:t>
            </w:r>
          </w:p>
          <w:p w:rsidR="007855B0" w:rsidRDefault="007855B0" w:rsidP="000B53B1">
            <w:r>
              <w:t>ГОСТ 22983-88</w:t>
            </w:r>
          </w:p>
          <w:p w:rsidR="007855B0" w:rsidRDefault="007855B0" w:rsidP="000B53B1">
            <w:r>
              <w:t>ГОСТ 28672-90</w:t>
            </w:r>
          </w:p>
          <w:p w:rsidR="007855B0" w:rsidRDefault="007855B0" w:rsidP="000B53B1">
            <w:r>
              <w:t>ГОСТ 28673-90</w:t>
            </w:r>
          </w:p>
          <w:p w:rsidR="007855B0" w:rsidRDefault="007855B0" w:rsidP="000B53B1">
            <w:r>
              <w:t>ГОСТ 28674-90</w:t>
            </w:r>
          </w:p>
        </w:tc>
        <w:tc>
          <w:tcPr>
            <w:tcW w:w="1984" w:type="dxa"/>
            <w:tcBorders>
              <w:bottom w:val="nil"/>
            </w:tcBorders>
          </w:tcPr>
          <w:p w:rsidR="007855B0" w:rsidRDefault="007855B0" w:rsidP="000B53B1">
            <w:r>
              <w:t>ТКП 5.1.02-2012</w:t>
            </w:r>
          </w:p>
          <w:p w:rsidR="007855B0" w:rsidRPr="00CE259D" w:rsidRDefault="007855B0" w:rsidP="000B53B1">
            <w:r w:rsidRPr="00CE259D">
              <w:t>ТКП 5.1.03-2012</w:t>
            </w:r>
          </w:p>
        </w:tc>
      </w:tr>
      <w:tr w:rsidR="007855B0" w:rsidTr="000B53B1">
        <w:tc>
          <w:tcPr>
            <w:tcW w:w="709" w:type="dxa"/>
            <w:vMerge/>
          </w:tcPr>
          <w:p w:rsidR="007855B0" w:rsidRDefault="007855B0" w:rsidP="000B53B1">
            <w:pPr>
              <w:jc w:val="center"/>
            </w:pPr>
          </w:p>
        </w:tc>
        <w:tc>
          <w:tcPr>
            <w:tcW w:w="3403" w:type="dxa"/>
            <w:vMerge/>
          </w:tcPr>
          <w:p w:rsidR="007855B0" w:rsidRDefault="007855B0" w:rsidP="000B53B1"/>
        </w:tc>
        <w:tc>
          <w:tcPr>
            <w:tcW w:w="2126" w:type="dxa"/>
            <w:vMerge/>
          </w:tcPr>
          <w:p w:rsidR="007855B0" w:rsidRDefault="007855B0" w:rsidP="000B53B1">
            <w:pPr>
              <w:jc w:val="center"/>
            </w:pPr>
          </w:p>
        </w:tc>
        <w:tc>
          <w:tcPr>
            <w:tcW w:w="2297" w:type="dxa"/>
            <w:vMerge/>
          </w:tcPr>
          <w:p w:rsidR="007855B0" w:rsidRDefault="007855B0" w:rsidP="000B53B1"/>
        </w:tc>
        <w:tc>
          <w:tcPr>
            <w:tcW w:w="1984" w:type="dxa"/>
            <w:tcBorders>
              <w:top w:val="nil"/>
              <w:bottom w:val="nil"/>
            </w:tcBorders>
          </w:tcPr>
          <w:p w:rsidR="007855B0" w:rsidRDefault="007855B0" w:rsidP="000B53B1"/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1.2.</w:t>
            </w:r>
          </w:p>
        </w:tc>
        <w:tc>
          <w:tcPr>
            <w:tcW w:w="3403" w:type="dxa"/>
          </w:tcPr>
          <w:p w:rsidR="00090487" w:rsidRDefault="00090487" w:rsidP="000B53B1">
            <w:r>
              <w:t>Лен, конопля обыкновенная и сырье растительное, используемое в текстильном производстве, не включенное в другие группировки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01.16.19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11008-64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1.3.</w:t>
            </w:r>
          </w:p>
        </w:tc>
        <w:tc>
          <w:tcPr>
            <w:tcW w:w="3403" w:type="dxa"/>
          </w:tcPr>
          <w:p w:rsidR="00090487" w:rsidRDefault="00090487" w:rsidP="000B53B1">
            <w:r>
              <w:t>Культуры кормовые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01.19.10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1223-2000</w:t>
            </w:r>
          </w:p>
          <w:p w:rsidR="00090487" w:rsidRDefault="00090487" w:rsidP="000B53B1">
            <w:r>
              <w:t>ГОСТ 7067-88</w:t>
            </w:r>
          </w:p>
          <w:p w:rsidR="00090487" w:rsidRDefault="00090487" w:rsidP="000B53B1">
            <w:r>
              <w:t>ГОСТ 10417-88</w:t>
            </w:r>
          </w:p>
          <w:p w:rsidR="00090487" w:rsidRDefault="00090487" w:rsidP="000B53B1">
            <w:r>
              <w:t>ГОСТ 13634-90</w:t>
            </w:r>
          </w:p>
          <w:p w:rsidR="00090487" w:rsidRDefault="00090487" w:rsidP="000B53B1">
            <w:r>
              <w:t>ГОСТ 18691-88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90487" w:rsidRDefault="00090487" w:rsidP="000B53B1">
            <w:pPr>
              <w:jc w:val="center"/>
            </w:pPr>
          </w:p>
        </w:tc>
      </w:tr>
    </w:tbl>
    <w:p w:rsidR="00090487" w:rsidRDefault="00090487" w:rsidP="00090487">
      <w:r>
        <w:br w:type="page"/>
      </w:r>
      <w:bookmarkStart w:id="0" w:name="_GoBack"/>
      <w:bookmarkEnd w:id="0"/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2297"/>
        <w:gridCol w:w="2086"/>
      </w:tblGrid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lastRenderedPageBreak/>
              <w:br w:type="page"/>
              <w:t>1</w:t>
            </w:r>
          </w:p>
        </w:tc>
        <w:tc>
          <w:tcPr>
            <w:tcW w:w="3403" w:type="dxa"/>
          </w:tcPr>
          <w:p w:rsidR="00090487" w:rsidRDefault="00090487" w:rsidP="000B53B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090487" w:rsidRDefault="00090487" w:rsidP="000B53B1">
            <w: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5</w:t>
            </w: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3403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2297" w:type="dxa"/>
          </w:tcPr>
          <w:p w:rsidR="00090487" w:rsidRDefault="00090487" w:rsidP="000B53B1">
            <w:r>
              <w:t>ГОСТ 23637-90</w:t>
            </w:r>
          </w:p>
          <w:p w:rsidR="00090487" w:rsidRDefault="00090487" w:rsidP="000B53B1">
            <w:r>
              <w:t>ГОСТ 28736-90</w:t>
            </w:r>
          </w:p>
        </w:tc>
        <w:tc>
          <w:tcPr>
            <w:tcW w:w="2086" w:type="dxa"/>
            <w:tcBorders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1.4.</w:t>
            </w:r>
          </w:p>
        </w:tc>
        <w:tc>
          <w:tcPr>
            <w:tcW w:w="3403" w:type="dxa"/>
          </w:tcPr>
          <w:p w:rsidR="00090487" w:rsidRDefault="00090487" w:rsidP="000B53B1">
            <w:r>
              <w:t>Мел и доломит некальцинированный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08.11.3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17498-72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1.5.</w:t>
            </w:r>
          </w:p>
        </w:tc>
        <w:tc>
          <w:tcPr>
            <w:tcW w:w="3403" w:type="dxa"/>
          </w:tcPr>
          <w:p w:rsidR="00090487" w:rsidRDefault="00090487" w:rsidP="000B53B1">
            <w:r>
              <w:t>Соль и чистый хлорид натрия, вода морская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08.93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13830-97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1.6.</w:t>
            </w:r>
          </w:p>
        </w:tc>
        <w:tc>
          <w:tcPr>
            <w:tcW w:w="3403" w:type="dxa"/>
          </w:tcPr>
          <w:p w:rsidR="00090487" w:rsidRDefault="00090487" w:rsidP="000B53B1">
            <w:r>
              <w:t>Минералы прочие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08.99.29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8515-75</w:t>
            </w:r>
          </w:p>
          <w:p w:rsidR="00090487" w:rsidRDefault="00090487" w:rsidP="000B53B1">
            <w:r>
              <w:t>ГОСТ 14050-93</w:t>
            </w:r>
          </w:p>
          <w:p w:rsidR="00090487" w:rsidRDefault="00090487" w:rsidP="000B53B1">
            <w:r>
              <w:t>ГОСТ 26826-86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1.7.</w:t>
            </w:r>
          </w:p>
        </w:tc>
        <w:tc>
          <w:tcPr>
            <w:tcW w:w="3403" w:type="dxa"/>
          </w:tcPr>
          <w:p w:rsidR="00090487" w:rsidRDefault="00090487" w:rsidP="000B53B1">
            <w:r>
              <w:t>Порошок, мука и гранулы из мяса, непригодные для употребления человеком в пищу; шквара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10.13.16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17536-82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1.8.</w:t>
            </w:r>
          </w:p>
        </w:tc>
        <w:tc>
          <w:tcPr>
            <w:tcW w:w="3403" w:type="dxa"/>
          </w:tcPr>
          <w:p w:rsidR="00090487" w:rsidRPr="00B34285" w:rsidRDefault="00090487" w:rsidP="000B53B1">
            <w:r w:rsidRPr="00B34285">
              <w:t>Мука, порошок и гранулы из рыбы, ракообразных, моллюсков или прочих водных беспозвоночных, непригодные для употребления в пищу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10.20.41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2116-2000</w:t>
            </w:r>
          </w:p>
          <w:p w:rsidR="00090487" w:rsidRDefault="00090487" w:rsidP="000B53B1">
            <w:r>
              <w:t>ГОСТ 22455-77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1.9.</w:t>
            </w:r>
          </w:p>
        </w:tc>
        <w:tc>
          <w:tcPr>
            <w:tcW w:w="3403" w:type="dxa"/>
          </w:tcPr>
          <w:p w:rsidR="00090487" w:rsidRDefault="00090487" w:rsidP="000B53B1">
            <w:r>
              <w:t>Масла и жиры животные и растительные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10.41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1486-2004</w:t>
            </w:r>
          </w:p>
          <w:p w:rsidR="00090487" w:rsidRDefault="00090487" w:rsidP="000B53B1">
            <w:r>
              <w:t>ГОСТ 80-96</w:t>
            </w:r>
          </w:p>
          <w:p w:rsidR="00090487" w:rsidRDefault="00090487" w:rsidP="000B53B1">
            <w:r>
              <w:t>ГОСТ 1045-73</w:t>
            </w:r>
          </w:p>
          <w:p w:rsidR="00090487" w:rsidRDefault="00090487" w:rsidP="000B53B1">
            <w:r>
              <w:t>ГОСТ 1128-75</w:t>
            </w:r>
          </w:p>
          <w:p w:rsidR="00090487" w:rsidRDefault="00090487" w:rsidP="000B53B1">
            <w:r>
              <w:t>ГОСТ 1129-2013</w:t>
            </w:r>
            <w:r w:rsidR="007855B0">
              <w:t xml:space="preserve"> ГОСТ 1304-76</w:t>
            </w:r>
          </w:p>
          <w:p w:rsidR="00090487" w:rsidRDefault="00090487" w:rsidP="000B53B1">
            <w:r>
              <w:t>ГОСТ 7825-96</w:t>
            </w:r>
          </w:p>
          <w:p w:rsidR="00090487" w:rsidRDefault="00090487" w:rsidP="000B53B1">
            <w:r>
              <w:t>ГОСТ 7981-68</w:t>
            </w:r>
          </w:p>
          <w:p w:rsidR="00090487" w:rsidRDefault="00090487" w:rsidP="000B53B1">
            <w:r>
              <w:t>ГОСТ 8056-96</w:t>
            </w:r>
          </w:p>
          <w:p w:rsidR="00090487" w:rsidRDefault="00090487" w:rsidP="000B53B1">
            <w:r>
              <w:t>ГОСТ 8057-95</w:t>
            </w:r>
          </w:p>
          <w:p w:rsidR="00090487" w:rsidRDefault="00090487" w:rsidP="000B53B1">
            <w:r>
              <w:t>ГОСТ 8807-94</w:t>
            </w:r>
          </w:p>
          <w:p w:rsidR="00090487" w:rsidRDefault="00090487" w:rsidP="000B53B1">
            <w:r>
              <w:t>ГОСТ 8808-2000</w:t>
            </w:r>
          </w:p>
          <w:p w:rsidR="00090487" w:rsidRDefault="00090487" w:rsidP="000B53B1">
            <w:r>
              <w:t>ГОСТ 8988-2002</w:t>
            </w:r>
          </w:p>
          <w:p w:rsidR="00090487" w:rsidRDefault="00090487" w:rsidP="000B53B1">
            <w:r>
              <w:t>ГОСТ 8990-59</w:t>
            </w:r>
          </w:p>
          <w:p w:rsidR="00090487" w:rsidRDefault="00090487" w:rsidP="000B53B1">
            <w:r>
              <w:t>ГОСТ 10471-96</w:t>
            </w:r>
          </w:p>
          <w:p w:rsidR="00090487" w:rsidRDefault="00090487" w:rsidP="000B53B1">
            <w:r>
              <w:t>ГОСТ 10766-64</w:t>
            </w:r>
          </w:p>
          <w:p w:rsidR="00090487" w:rsidRDefault="00090487" w:rsidP="000B53B1">
            <w:r>
              <w:t>ГОСТ 10974-95</w:t>
            </w:r>
          </w:p>
          <w:p w:rsidR="00090487" w:rsidRDefault="00090487" w:rsidP="000B53B1">
            <w:r>
              <w:t>ГОСТ 11048-95</w:t>
            </w:r>
          </w:p>
          <w:p w:rsidR="00090487" w:rsidRDefault="00090487" w:rsidP="000B53B1">
            <w:r>
              <w:t>ГОСТ 11049-64</w:t>
            </w:r>
          </w:p>
          <w:p w:rsidR="00090487" w:rsidRDefault="00090487" w:rsidP="000B53B1">
            <w:r>
              <w:t>ГОСТ 11201-65</w:t>
            </w:r>
          </w:p>
          <w:p w:rsidR="00090487" w:rsidRDefault="00090487" w:rsidP="000B53B1">
            <w:r>
              <w:t>ГОСТ 11202-65</w:t>
            </w:r>
          </w:p>
          <w:p w:rsidR="00090487" w:rsidRDefault="00090487" w:rsidP="000B53B1">
            <w:r>
              <w:t>ГОСТ 11203-65</w:t>
            </w:r>
          </w:p>
          <w:p w:rsidR="00090487" w:rsidRDefault="00090487" w:rsidP="000B53B1">
            <w:r>
              <w:t>ГОСТ 11246-96</w:t>
            </w:r>
          </w:p>
          <w:p w:rsidR="00090487" w:rsidRDefault="00090487" w:rsidP="000B53B1">
            <w:r>
              <w:t>ГОСТ 11694-66</w:t>
            </w:r>
          </w:p>
          <w:p w:rsidR="00090487" w:rsidRDefault="00090487" w:rsidP="000B53B1">
            <w:r>
              <w:t>ГОСТ 12220-96</w:t>
            </w:r>
          </w:p>
          <w:p w:rsidR="00090487" w:rsidRDefault="00090487" w:rsidP="000B53B1">
            <w:r>
              <w:t>ГОСТ 14083-68</w:t>
            </w:r>
          </w:p>
          <w:p w:rsidR="00090487" w:rsidRDefault="00090487" w:rsidP="000B53B1">
            <w:r>
              <w:t>ГОСТ 17256-71</w:t>
            </w:r>
          </w:p>
          <w:p w:rsidR="00090487" w:rsidRDefault="00090487" w:rsidP="000B53B1">
            <w:r>
              <w:t>ГОСТ 17290-71</w:t>
            </w:r>
          </w:p>
        </w:tc>
        <w:tc>
          <w:tcPr>
            <w:tcW w:w="2086" w:type="dxa"/>
            <w:tcBorders>
              <w:top w:val="nil"/>
            </w:tcBorders>
          </w:tcPr>
          <w:p w:rsidR="00090487" w:rsidRDefault="00090487" w:rsidP="000B53B1">
            <w:pPr>
              <w:jc w:val="center"/>
            </w:pPr>
          </w:p>
        </w:tc>
      </w:tr>
    </w:tbl>
    <w:p w:rsidR="00090487" w:rsidRDefault="00090487" w:rsidP="00090487">
      <w:r>
        <w:br w:type="page"/>
      </w: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2297"/>
        <w:gridCol w:w="2086"/>
      </w:tblGrid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</w:t>
            </w:r>
          </w:p>
        </w:tc>
        <w:tc>
          <w:tcPr>
            <w:tcW w:w="3403" w:type="dxa"/>
          </w:tcPr>
          <w:p w:rsidR="00090487" w:rsidRDefault="00090487" w:rsidP="000B53B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3</w:t>
            </w:r>
          </w:p>
        </w:tc>
        <w:tc>
          <w:tcPr>
            <w:tcW w:w="2297" w:type="dxa"/>
          </w:tcPr>
          <w:p w:rsidR="00090487" w:rsidRDefault="00090487" w:rsidP="000B53B1">
            <w:pPr>
              <w:jc w:val="center"/>
            </w:pPr>
            <w:r>
              <w:t>4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5</w:t>
            </w: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3403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2297" w:type="dxa"/>
          </w:tcPr>
          <w:p w:rsidR="007855B0" w:rsidRDefault="007855B0" w:rsidP="000B53B1">
            <w:r>
              <w:t>ГОСТ 17483-72</w:t>
            </w:r>
          </w:p>
          <w:p w:rsidR="00090487" w:rsidRDefault="00090487" w:rsidP="000B53B1">
            <w:r>
              <w:t>ГОСТ 27149-95</w:t>
            </w:r>
          </w:p>
          <w:p w:rsidR="00090487" w:rsidRDefault="00090487" w:rsidP="000B53B1">
            <w:r>
              <w:t>ГОСТ 30257-95</w:t>
            </w:r>
          </w:p>
          <w:p w:rsidR="00090487" w:rsidRDefault="00090487" w:rsidP="000B53B1">
            <w:r>
              <w:t>ГОСТ 31759-2012</w:t>
            </w:r>
          </w:p>
        </w:tc>
        <w:tc>
          <w:tcPr>
            <w:tcW w:w="2086" w:type="dxa"/>
            <w:tcBorders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1.10.</w:t>
            </w:r>
          </w:p>
        </w:tc>
        <w:tc>
          <w:tcPr>
            <w:tcW w:w="3403" w:type="dxa"/>
          </w:tcPr>
          <w:p w:rsidR="00090487" w:rsidRDefault="00090487" w:rsidP="000B53B1">
            <w:r>
              <w:t>Маргарины и аналогичные пищевые жиры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10.42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2016-2009</w:t>
            </w:r>
          </w:p>
          <w:p w:rsidR="00090487" w:rsidRDefault="00090487" w:rsidP="000B53B1">
            <w:r>
              <w:t>ГОСТ 8714-72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1.11.</w:t>
            </w:r>
          </w:p>
        </w:tc>
        <w:tc>
          <w:tcPr>
            <w:tcW w:w="3403" w:type="dxa"/>
          </w:tcPr>
          <w:p w:rsidR="00090487" w:rsidRPr="00B34285" w:rsidRDefault="00090487" w:rsidP="000B53B1">
            <w:r w:rsidRPr="00B34285">
              <w:t>Молоко и сливки сухие (в виде порошка, гранул и в других твердых формах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10.51.2</w:t>
            </w:r>
          </w:p>
        </w:tc>
        <w:tc>
          <w:tcPr>
            <w:tcW w:w="2297" w:type="dxa"/>
          </w:tcPr>
          <w:p w:rsidR="00090487" w:rsidRDefault="007855B0" w:rsidP="000B53B1">
            <w:r>
              <w:t>СТБ</w:t>
            </w:r>
            <w:r w:rsidR="00090487">
              <w:t xml:space="preserve"> 1858-2009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1.12.</w:t>
            </w:r>
          </w:p>
        </w:tc>
        <w:tc>
          <w:tcPr>
            <w:tcW w:w="3403" w:type="dxa"/>
          </w:tcPr>
          <w:p w:rsidR="00090487" w:rsidRPr="009C771D" w:rsidRDefault="00090487" w:rsidP="000B53B1">
            <w:r w:rsidRPr="009C771D">
              <w:t>Продукция мукомольно-крупяная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10.61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1666-2006</w:t>
            </w:r>
          </w:p>
          <w:p w:rsidR="00090487" w:rsidRDefault="00090487" w:rsidP="000B53B1">
            <w:r>
              <w:t>СТБ 22203-2011</w:t>
            </w:r>
          </w:p>
          <w:p w:rsidR="00090487" w:rsidRDefault="00090487" w:rsidP="000B53B1">
            <w:r>
              <w:t>СТБ 2324-2013</w:t>
            </w:r>
          </w:p>
          <w:p w:rsidR="00090487" w:rsidRDefault="00090487" w:rsidP="000B53B1">
            <w:r>
              <w:t>ГОСТ 276-60</w:t>
            </w:r>
          </w:p>
          <w:p w:rsidR="00090487" w:rsidRDefault="00090487" w:rsidP="000B53B1">
            <w:r>
              <w:t>ГОСТ 572-60</w:t>
            </w:r>
          </w:p>
          <w:p w:rsidR="00090487" w:rsidRDefault="00090487" w:rsidP="000B53B1">
            <w:r>
              <w:t>ГОСТ 3034-75</w:t>
            </w:r>
          </w:p>
          <w:p w:rsidR="00090487" w:rsidRDefault="00090487" w:rsidP="000B53B1">
            <w:r>
              <w:t>ГОСТ 3898-56</w:t>
            </w:r>
          </w:p>
          <w:p w:rsidR="00090487" w:rsidRDefault="00090487" w:rsidP="000B53B1">
            <w:r>
              <w:t>ГОСТ 5550-74</w:t>
            </w:r>
          </w:p>
          <w:p w:rsidR="00090487" w:rsidRDefault="00090487" w:rsidP="000B53B1">
            <w:r>
              <w:t>ГОСТ 6002-69</w:t>
            </w:r>
          </w:p>
          <w:p w:rsidR="00090487" w:rsidRDefault="00090487" w:rsidP="000B53B1">
            <w:r>
              <w:t>ГОСТ 6292-93</w:t>
            </w:r>
          </w:p>
          <w:p w:rsidR="00090487" w:rsidRDefault="00090487" w:rsidP="000B53B1">
            <w:r>
              <w:t>ГОСТ 7022-97</w:t>
            </w:r>
          </w:p>
          <w:p w:rsidR="00090487" w:rsidRDefault="00090487" w:rsidP="000B53B1">
            <w:r>
              <w:t>ГОСТ 7169-66</w:t>
            </w:r>
          </w:p>
          <w:p w:rsidR="00090487" w:rsidRDefault="00090487" w:rsidP="000B53B1">
            <w:r>
              <w:t>ГОСТ 7170-66</w:t>
            </w:r>
          </w:p>
          <w:p w:rsidR="00090487" w:rsidRDefault="00090487" w:rsidP="000B53B1">
            <w:r>
              <w:t>ГОСТ 14176-69</w:t>
            </w:r>
          </w:p>
          <w:p w:rsidR="00090487" w:rsidRDefault="00090487" w:rsidP="000B53B1">
            <w:r>
              <w:t>ГОСТ 21149-93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1.13.</w:t>
            </w:r>
          </w:p>
        </w:tc>
        <w:tc>
          <w:tcPr>
            <w:tcW w:w="3403" w:type="dxa"/>
          </w:tcPr>
          <w:p w:rsidR="00090487" w:rsidRPr="009C771D" w:rsidRDefault="00090487" w:rsidP="000B53B1">
            <w:r w:rsidRPr="009C771D">
              <w:rPr>
                <w:color w:val="000000"/>
              </w:rPr>
              <w:t>Крахмалы; инулин; пшеничная клейковина; декстрины и прочие модифицированные крахмалы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10.62.11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7699-78</w:t>
            </w:r>
          </w:p>
          <w:p w:rsidR="00090487" w:rsidRDefault="00090487" w:rsidP="000B53B1">
            <w:r>
              <w:t>ГОСТ 32159-2013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1.14.</w:t>
            </w:r>
          </w:p>
        </w:tc>
        <w:tc>
          <w:tcPr>
            <w:tcW w:w="3403" w:type="dxa"/>
          </w:tcPr>
          <w:p w:rsidR="00090487" w:rsidRPr="009D5273" w:rsidRDefault="00090487" w:rsidP="000B53B1">
            <w:r w:rsidRPr="009D5273">
              <w:t>Сахар свекловичный или из тростникового сахара-сырца и сахароза химически чистая в твердом состоянии без ароматических и красящих добавок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10.81.12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33222-2015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1.15.</w:t>
            </w:r>
          </w:p>
        </w:tc>
        <w:tc>
          <w:tcPr>
            <w:tcW w:w="3403" w:type="dxa"/>
          </w:tcPr>
          <w:p w:rsidR="00090487" w:rsidRPr="009D5273" w:rsidRDefault="00090487" w:rsidP="000B53B1">
            <w:r w:rsidRPr="009D5273">
              <w:t>Меласса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10.81.14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2084-2010</w:t>
            </w:r>
          </w:p>
          <w:p w:rsidR="00090487" w:rsidRDefault="00090487" w:rsidP="000B53B1">
            <w:r>
              <w:t>ГОСТ 30561-98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7855B0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1.16.</w:t>
            </w:r>
          </w:p>
        </w:tc>
        <w:tc>
          <w:tcPr>
            <w:tcW w:w="3403" w:type="dxa"/>
          </w:tcPr>
          <w:p w:rsidR="00090487" w:rsidRPr="009D5273" w:rsidRDefault="00090487" w:rsidP="000B53B1">
            <w:r w:rsidRPr="009D5273">
              <w:t>Жом свекловичный, багасса и прочие отходы производства сахара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10.81.20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2053-2010</w:t>
            </w:r>
          </w:p>
          <w:p w:rsidR="00090487" w:rsidRDefault="00090487" w:rsidP="000B53B1">
            <w:r>
              <w:t>ГОСТ 13456-82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7855B0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1.17.</w:t>
            </w:r>
          </w:p>
        </w:tc>
        <w:tc>
          <w:tcPr>
            <w:tcW w:w="3403" w:type="dxa"/>
          </w:tcPr>
          <w:p w:rsidR="00090487" w:rsidRPr="009D5273" w:rsidRDefault="00090487" w:rsidP="000B53B1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</w:pPr>
            <w:r w:rsidRPr="009D5273">
              <w:t xml:space="preserve">Дрожжи (активные и неактивные), микроорганизмы одноклеточные мертвые прочие; порошки готовые пекарные 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10.89.13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20083-74</w:t>
            </w:r>
          </w:p>
          <w:p w:rsidR="00090487" w:rsidRDefault="00090487" w:rsidP="000B53B1">
            <w:r>
              <w:t>ГОСТ 28179-89</w:t>
            </w:r>
          </w:p>
        </w:tc>
        <w:tc>
          <w:tcPr>
            <w:tcW w:w="2086" w:type="dxa"/>
            <w:tcBorders>
              <w:top w:val="nil"/>
              <w:bottom w:val="single" w:sz="4" w:space="0" w:color="auto"/>
            </w:tcBorders>
          </w:tcPr>
          <w:p w:rsidR="00090487" w:rsidRDefault="00090487" w:rsidP="000B53B1">
            <w:pPr>
              <w:jc w:val="center"/>
            </w:pPr>
          </w:p>
        </w:tc>
      </w:tr>
    </w:tbl>
    <w:p w:rsidR="00090487" w:rsidRDefault="00090487" w:rsidP="00090487">
      <w:r>
        <w:br w:type="page"/>
      </w:r>
    </w:p>
    <w:tbl>
      <w:tblPr>
        <w:tblW w:w="1062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2297"/>
        <w:gridCol w:w="2086"/>
      </w:tblGrid>
      <w:tr w:rsidR="00090487" w:rsidTr="000B53B1">
        <w:tc>
          <w:tcPr>
            <w:tcW w:w="709" w:type="dxa"/>
            <w:tcBorders>
              <w:top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</w:tcBorders>
          </w:tcPr>
          <w:p w:rsidR="00090487" w:rsidRPr="00D93048" w:rsidRDefault="00090487" w:rsidP="000B53B1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3</w:t>
            </w: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4</w:t>
            </w:r>
          </w:p>
        </w:tc>
        <w:tc>
          <w:tcPr>
            <w:tcW w:w="2086" w:type="dxa"/>
            <w:tcBorders>
              <w:top w:val="single" w:sz="4" w:space="0" w:color="auto"/>
            </w:tcBorders>
          </w:tcPr>
          <w:p w:rsidR="00090487" w:rsidRDefault="00090487" w:rsidP="000B53B1">
            <w:pPr>
              <w:jc w:val="center"/>
            </w:pPr>
            <w:r>
              <w:t>5</w:t>
            </w:r>
          </w:p>
        </w:tc>
      </w:tr>
      <w:tr w:rsidR="007855B0" w:rsidTr="00E31E66">
        <w:trPr>
          <w:trHeight w:val="5796"/>
        </w:trPr>
        <w:tc>
          <w:tcPr>
            <w:tcW w:w="709" w:type="dxa"/>
          </w:tcPr>
          <w:p w:rsidR="007855B0" w:rsidRDefault="007855B0" w:rsidP="000B53B1">
            <w:pPr>
              <w:jc w:val="center"/>
            </w:pPr>
            <w:r>
              <w:t>1.18</w:t>
            </w:r>
          </w:p>
        </w:tc>
        <w:tc>
          <w:tcPr>
            <w:tcW w:w="3403" w:type="dxa"/>
          </w:tcPr>
          <w:p w:rsidR="007855B0" w:rsidRDefault="007855B0" w:rsidP="000B53B1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</w:pPr>
            <w:r w:rsidRPr="00D93048">
              <w:rPr>
                <w:color w:val="000000"/>
              </w:rPr>
              <w:t>Корма готовые для сельскохозяйственных животных</w:t>
            </w:r>
            <w:r w:rsidRPr="00C17F47">
              <w:t xml:space="preserve"> </w:t>
            </w:r>
          </w:p>
          <w:p w:rsidR="007855B0" w:rsidRPr="00D93048" w:rsidRDefault="007855B0" w:rsidP="000B53B1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C17F47">
              <w:t>Добавки кормовые для сельскохозяйственных животных</w:t>
            </w:r>
          </w:p>
        </w:tc>
        <w:tc>
          <w:tcPr>
            <w:tcW w:w="2126" w:type="dxa"/>
          </w:tcPr>
          <w:p w:rsidR="007855B0" w:rsidRDefault="007855B0" w:rsidP="000B53B1">
            <w:pPr>
              <w:jc w:val="center"/>
            </w:pPr>
            <w:r>
              <w:t>10.91.</w:t>
            </w:r>
          </w:p>
        </w:tc>
        <w:tc>
          <w:tcPr>
            <w:tcW w:w="2297" w:type="dxa"/>
          </w:tcPr>
          <w:p w:rsidR="007855B0" w:rsidRDefault="007855B0" w:rsidP="000B53B1">
            <w:r>
              <w:t>СТБ 1842-2008</w:t>
            </w:r>
          </w:p>
          <w:p w:rsidR="007855B0" w:rsidRDefault="007855B0" w:rsidP="000B53B1">
            <w:r>
              <w:t>СТБ 2111-2010</w:t>
            </w:r>
          </w:p>
          <w:p w:rsidR="007855B0" w:rsidRDefault="007855B0" w:rsidP="000B53B1">
            <w:r>
              <w:t>ГОСТ 9265-72</w:t>
            </w:r>
          </w:p>
          <w:p w:rsidR="007855B0" w:rsidRDefault="007855B0" w:rsidP="000B53B1">
            <w:r>
              <w:t>ГОСТ 9267-68</w:t>
            </w:r>
          </w:p>
          <w:p w:rsidR="007855B0" w:rsidRDefault="007855B0" w:rsidP="000B53B1">
            <w:r>
              <w:t>ГОСТ 9268-90</w:t>
            </w:r>
          </w:p>
          <w:p w:rsidR="007855B0" w:rsidRDefault="007855B0" w:rsidP="000B53B1">
            <w:r w:rsidRPr="00D93048">
              <w:t>ГОСТ 10385-2014</w:t>
            </w:r>
          </w:p>
          <w:p w:rsidR="007855B0" w:rsidRDefault="007855B0" w:rsidP="000B53B1">
            <w:r>
              <w:t>ГОСТ 13299-71</w:t>
            </w:r>
          </w:p>
          <w:p w:rsidR="007855B0" w:rsidRDefault="007855B0" w:rsidP="000B53B1">
            <w:r>
              <w:t>ГОСТ 16955-71</w:t>
            </w:r>
          </w:p>
          <w:p w:rsidR="007855B0" w:rsidRDefault="007855B0" w:rsidP="000B53B1">
            <w:r>
              <w:t>ГОСТ 18221-99</w:t>
            </w:r>
          </w:p>
          <w:p w:rsidR="007855B0" w:rsidRDefault="007855B0" w:rsidP="000B53B1">
            <w:r>
              <w:t>ГОСТ 21055-96</w:t>
            </w:r>
          </w:p>
          <w:p w:rsidR="007855B0" w:rsidRDefault="007855B0" w:rsidP="000B53B1">
            <w:r>
              <w:t>ГОСТ 21904-76</w:t>
            </w:r>
          </w:p>
          <w:p w:rsidR="007855B0" w:rsidRDefault="007855B0" w:rsidP="000B53B1">
            <w:r>
              <w:t>ГОСТ 22834-87</w:t>
            </w:r>
          </w:p>
          <w:p w:rsidR="007855B0" w:rsidRDefault="007855B0" w:rsidP="000B53B1">
            <w:r>
              <w:t>ГОСТ 22841-77</w:t>
            </w:r>
          </w:p>
          <w:p w:rsidR="007855B0" w:rsidRDefault="007855B0" w:rsidP="000B53B1">
            <w:r>
              <w:t>ГОСТ 22842-88</w:t>
            </w:r>
          </w:p>
          <w:p w:rsidR="007855B0" w:rsidRDefault="007855B0" w:rsidP="000B53B1">
            <w:r>
              <w:t>ГОСТ 28255-89</w:t>
            </w:r>
          </w:p>
          <w:p w:rsidR="007855B0" w:rsidRDefault="007855B0" w:rsidP="000B53B1">
            <w:r>
              <w:t>ГОСТ 28256-89</w:t>
            </w:r>
          </w:p>
          <w:p w:rsidR="007855B0" w:rsidRDefault="007855B0" w:rsidP="000B53B1">
            <w:r>
              <w:t>СТБ 1079-97</w:t>
            </w:r>
          </w:p>
          <w:p w:rsidR="007855B0" w:rsidRDefault="007855B0" w:rsidP="000B53B1">
            <w:r>
              <w:t>СТБ 1150-2013</w:t>
            </w:r>
          </w:p>
          <w:p w:rsidR="007855B0" w:rsidRDefault="007855B0" w:rsidP="000B53B1">
            <w:r>
              <w:t>ГОСТ 18663-78</w:t>
            </w:r>
          </w:p>
          <w:p w:rsidR="007855B0" w:rsidRDefault="007855B0" w:rsidP="000B53B1">
            <w:r>
              <w:t>ГОСТ 26502-85</w:t>
            </w:r>
          </w:p>
          <w:p w:rsidR="007855B0" w:rsidRDefault="007855B0" w:rsidP="000B53B1">
            <w:r>
              <w:t>ГОСТ 27547-87</w:t>
            </w:r>
          </w:p>
        </w:tc>
        <w:tc>
          <w:tcPr>
            <w:tcW w:w="2086" w:type="dxa"/>
            <w:tcBorders>
              <w:top w:val="nil"/>
            </w:tcBorders>
          </w:tcPr>
          <w:p w:rsidR="007855B0" w:rsidRDefault="007855B0" w:rsidP="000B53B1">
            <w:pPr>
              <w:jc w:val="center"/>
            </w:pPr>
          </w:p>
        </w:tc>
      </w:tr>
      <w:tr w:rsidR="00090487" w:rsidTr="007855B0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1.19</w:t>
            </w:r>
          </w:p>
        </w:tc>
        <w:tc>
          <w:tcPr>
            <w:tcW w:w="3403" w:type="dxa"/>
          </w:tcPr>
          <w:p w:rsidR="00090487" w:rsidRPr="00C17F47" w:rsidRDefault="00090487" w:rsidP="000B53B1">
            <w:r w:rsidRPr="00C17F47">
              <w:t>Корма готовые для домашних животных (питомцев)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10.92</w:t>
            </w:r>
          </w:p>
        </w:tc>
        <w:tc>
          <w:tcPr>
            <w:tcW w:w="2297" w:type="dxa"/>
          </w:tcPr>
          <w:p w:rsidR="00090487" w:rsidRPr="00C17F47" w:rsidRDefault="00090487" w:rsidP="000B53B1">
            <w:r w:rsidRPr="00C17F47">
              <w:t>ТР 2010/025/</w:t>
            </w:r>
            <w:r w:rsidRPr="00C17F47">
              <w:rPr>
                <w:lang w:val="en-US"/>
              </w:rPr>
              <w:t>BY</w:t>
            </w:r>
          </w:p>
        </w:tc>
        <w:tc>
          <w:tcPr>
            <w:tcW w:w="2086" w:type="dxa"/>
            <w:tcBorders>
              <w:top w:val="single" w:sz="4" w:space="0" w:color="auto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1.20</w:t>
            </w:r>
          </w:p>
        </w:tc>
        <w:tc>
          <w:tcPr>
            <w:tcW w:w="3403" w:type="dxa"/>
          </w:tcPr>
          <w:p w:rsidR="00090487" w:rsidRPr="00C17F47" w:rsidRDefault="00090487" w:rsidP="000B53B1">
            <w:pPr>
              <w:spacing w:before="40" w:after="40"/>
            </w:pPr>
            <w:r w:rsidRPr="00C17F47">
              <w:rPr>
                <w:color w:val="000000"/>
              </w:rPr>
              <w:t>Осадки и отходы пивоварения или винокурения</w:t>
            </w:r>
          </w:p>
        </w:tc>
        <w:tc>
          <w:tcPr>
            <w:tcW w:w="2126" w:type="dxa"/>
          </w:tcPr>
          <w:p w:rsidR="00090487" w:rsidRPr="00C17F47" w:rsidRDefault="00090487" w:rsidP="000B53B1">
            <w:pPr>
              <w:spacing w:before="40" w:after="40"/>
              <w:jc w:val="center"/>
              <w:rPr>
                <w:color w:val="000000"/>
              </w:rPr>
            </w:pPr>
            <w:r w:rsidRPr="00C17F47">
              <w:rPr>
                <w:color w:val="000000"/>
              </w:rPr>
              <w:t>11.05.2</w:t>
            </w:r>
          </w:p>
        </w:tc>
        <w:tc>
          <w:tcPr>
            <w:tcW w:w="2297" w:type="dxa"/>
          </w:tcPr>
          <w:p w:rsidR="00090487" w:rsidRDefault="00090487" w:rsidP="000B53B1">
            <w:r>
              <w:t>СТБ 2019-2014</w:t>
            </w:r>
          </w:p>
          <w:p w:rsidR="00090487" w:rsidRDefault="00090487" w:rsidP="000B53B1">
            <w:r>
              <w:t>ГОСТ 31809-2012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1.21</w:t>
            </w:r>
          </w:p>
        </w:tc>
        <w:tc>
          <w:tcPr>
            <w:tcW w:w="3403" w:type="dxa"/>
          </w:tcPr>
          <w:p w:rsidR="00090487" w:rsidRPr="00A87691" w:rsidRDefault="00090487" w:rsidP="000B53B1">
            <w:pPr>
              <w:jc w:val="both"/>
            </w:pPr>
            <w:r w:rsidRPr="00A87691">
              <w:t>Оксиды, гидроксиды и пероксиды; гидразин и гидроксиламин и их неорганические соли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20.13.25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2156-76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1.22</w:t>
            </w:r>
          </w:p>
        </w:tc>
        <w:tc>
          <w:tcPr>
            <w:tcW w:w="3403" w:type="dxa"/>
          </w:tcPr>
          <w:p w:rsidR="00090487" w:rsidRPr="00A87691" w:rsidRDefault="00090487" w:rsidP="000B53B1">
            <w:r w:rsidRPr="00A87691">
              <w:t>Фосфинаты, фосфонаты, фосфаты и полифосфаты</w:t>
            </w:r>
            <w:r w:rsidRPr="00A87691">
              <w:rPr>
                <w:color w:val="000000"/>
              </w:rPr>
              <w:t xml:space="preserve"> и нитраты (кроме нитрата калия)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20.13.42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23999-80</w:t>
            </w:r>
          </w:p>
          <w:p w:rsidR="007855B0" w:rsidRDefault="007855B0" w:rsidP="007855B0">
            <w:r>
              <w:t>ГОСТ 19651-74</w:t>
            </w:r>
          </w:p>
          <w:p w:rsidR="007855B0" w:rsidRDefault="007855B0" w:rsidP="000B53B1"/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1.23</w:t>
            </w:r>
          </w:p>
        </w:tc>
        <w:tc>
          <w:tcPr>
            <w:tcW w:w="3403" w:type="dxa"/>
          </w:tcPr>
          <w:p w:rsidR="00090487" w:rsidRPr="00A87691" w:rsidRDefault="00090487" w:rsidP="000B53B1">
            <w:pPr>
              <w:pStyle w:val="a8"/>
            </w:pPr>
            <w:r w:rsidRPr="00A87691">
              <w:t>Метионин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20.14.51.312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23423-89</w:t>
            </w:r>
          </w:p>
        </w:tc>
        <w:tc>
          <w:tcPr>
            <w:tcW w:w="2086" w:type="dxa"/>
            <w:tcBorders>
              <w:top w:val="nil"/>
              <w:bottom w:val="nil"/>
            </w:tcBorders>
          </w:tcPr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7855B0" w:rsidP="000B53B1">
            <w:pPr>
              <w:jc w:val="center"/>
            </w:pPr>
            <w:r>
              <w:t>1.24</w:t>
            </w:r>
          </w:p>
        </w:tc>
        <w:tc>
          <w:tcPr>
            <w:tcW w:w="3403" w:type="dxa"/>
          </w:tcPr>
          <w:p w:rsidR="00090487" w:rsidRPr="00A87691" w:rsidRDefault="00090487" w:rsidP="000B53B1">
            <w:pPr>
              <w:pStyle w:val="a8"/>
            </w:pPr>
            <w:r w:rsidRPr="00A87691">
              <w:t>Ферменты и соединения органические прочие, не включенные в другие группировки</w:t>
            </w:r>
          </w:p>
        </w:tc>
        <w:tc>
          <w:tcPr>
            <w:tcW w:w="2126" w:type="dxa"/>
          </w:tcPr>
          <w:p w:rsidR="00090487" w:rsidRPr="005212CF" w:rsidRDefault="00090487" w:rsidP="000B53B1">
            <w:pPr>
              <w:pStyle w:val="a8"/>
            </w:pPr>
            <w:r>
              <w:t>20.14.64</w:t>
            </w:r>
          </w:p>
        </w:tc>
        <w:tc>
          <w:tcPr>
            <w:tcW w:w="2297" w:type="dxa"/>
          </w:tcPr>
          <w:p w:rsidR="00090487" w:rsidRDefault="00090487" w:rsidP="000B53B1">
            <w:r>
              <w:t>ГОСТ 23635-90</w:t>
            </w:r>
          </w:p>
          <w:p w:rsidR="00090487" w:rsidRDefault="00090487" w:rsidP="000B53B1">
            <w:r>
              <w:t>ГОСТ 23636-90</w:t>
            </w:r>
          </w:p>
        </w:tc>
        <w:tc>
          <w:tcPr>
            <w:tcW w:w="2086" w:type="dxa"/>
            <w:tcBorders>
              <w:top w:val="nil"/>
            </w:tcBorders>
          </w:tcPr>
          <w:p w:rsidR="00090487" w:rsidRDefault="00090487" w:rsidP="000B53B1">
            <w:pPr>
              <w:jc w:val="center"/>
            </w:pPr>
          </w:p>
        </w:tc>
      </w:tr>
    </w:tbl>
    <w:p w:rsidR="00090487" w:rsidRDefault="00090487" w:rsidP="00090487">
      <w:r>
        <w:br w:type="page"/>
      </w:r>
    </w:p>
    <w:tbl>
      <w:tblPr>
        <w:tblW w:w="1037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403"/>
        <w:gridCol w:w="2126"/>
        <w:gridCol w:w="2155"/>
        <w:gridCol w:w="1985"/>
      </w:tblGrid>
      <w:tr w:rsidR="00090487" w:rsidTr="000B53B1">
        <w:tc>
          <w:tcPr>
            <w:tcW w:w="709" w:type="dxa"/>
          </w:tcPr>
          <w:p w:rsidR="00090487" w:rsidRPr="00AA213B" w:rsidRDefault="00090487" w:rsidP="000B53B1">
            <w:pPr>
              <w:jc w:val="center"/>
              <w:rPr>
                <w:b/>
                <w:lang w:val="en-US"/>
              </w:rPr>
            </w:pPr>
            <w:r w:rsidRPr="00AA213B">
              <w:rPr>
                <w:b/>
                <w:lang w:val="en-US"/>
              </w:rPr>
              <w:t>2.</w:t>
            </w:r>
          </w:p>
        </w:tc>
        <w:tc>
          <w:tcPr>
            <w:tcW w:w="3403" w:type="dxa"/>
          </w:tcPr>
          <w:p w:rsidR="00090487" w:rsidRPr="002F3F6C" w:rsidRDefault="00090487" w:rsidP="000B53B1">
            <w:pPr>
              <w:rPr>
                <w:b/>
                <w:caps/>
              </w:rPr>
            </w:pPr>
            <w:r w:rsidRPr="002F3F6C">
              <w:rPr>
                <w:b/>
                <w:caps/>
              </w:rPr>
              <w:t>Ветеринарные препараты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</w:p>
        </w:tc>
        <w:tc>
          <w:tcPr>
            <w:tcW w:w="2155" w:type="dxa"/>
          </w:tcPr>
          <w:p w:rsidR="00090487" w:rsidRDefault="00090487" w:rsidP="000B53B1"/>
        </w:tc>
        <w:tc>
          <w:tcPr>
            <w:tcW w:w="1985" w:type="dxa"/>
            <w:tcBorders>
              <w:bottom w:val="nil"/>
            </w:tcBorders>
          </w:tcPr>
          <w:p w:rsidR="00090487" w:rsidRDefault="00090487" w:rsidP="000B53B1">
            <w:r>
              <w:t>ТКП 5.1.02-2012</w:t>
            </w:r>
          </w:p>
          <w:p w:rsidR="00090487" w:rsidRDefault="00090487" w:rsidP="000B53B1">
            <w:pPr>
              <w:jc w:val="center"/>
            </w:pPr>
          </w:p>
        </w:tc>
      </w:tr>
      <w:tr w:rsidR="00090487" w:rsidTr="000B53B1">
        <w:tc>
          <w:tcPr>
            <w:tcW w:w="709" w:type="dxa"/>
          </w:tcPr>
          <w:p w:rsidR="00090487" w:rsidRDefault="00090487" w:rsidP="000B53B1">
            <w:pPr>
              <w:jc w:val="center"/>
            </w:pPr>
            <w:r>
              <w:t>2.1.</w:t>
            </w:r>
          </w:p>
        </w:tc>
        <w:tc>
          <w:tcPr>
            <w:tcW w:w="3403" w:type="dxa"/>
          </w:tcPr>
          <w:p w:rsidR="00090487" w:rsidRPr="00AA213B" w:rsidRDefault="00090487" w:rsidP="000B53B1">
            <w:pPr>
              <w:widowControl w:val="0"/>
              <w:tabs>
                <w:tab w:val="center" w:pos="4447"/>
              </w:tabs>
              <w:autoSpaceDE w:val="0"/>
              <w:autoSpaceDN w:val="0"/>
              <w:adjustRightInd w:val="0"/>
              <w:spacing w:before="40" w:after="40"/>
              <w:rPr>
                <w:color w:val="000000"/>
              </w:rPr>
            </w:pPr>
            <w:r w:rsidRPr="00AA213B">
              <w:t>Вазелин; парафин; нефтяной и прочие воски</w:t>
            </w:r>
          </w:p>
        </w:tc>
        <w:tc>
          <w:tcPr>
            <w:tcW w:w="2126" w:type="dxa"/>
          </w:tcPr>
          <w:p w:rsidR="00090487" w:rsidRDefault="00090487" w:rsidP="000B53B1">
            <w:pPr>
              <w:jc w:val="center"/>
            </w:pPr>
            <w:r>
              <w:t>19.20.41</w:t>
            </w:r>
          </w:p>
        </w:tc>
        <w:tc>
          <w:tcPr>
            <w:tcW w:w="2155" w:type="dxa"/>
          </w:tcPr>
          <w:p w:rsidR="00090487" w:rsidRDefault="00090487" w:rsidP="000B53B1">
            <w:r>
              <w:t>ГОСТ 13037-84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090487" w:rsidRDefault="00090487" w:rsidP="000B53B1"/>
        </w:tc>
      </w:tr>
      <w:tr w:rsidR="007855B0" w:rsidTr="0053684E">
        <w:trPr>
          <w:trHeight w:val="6071"/>
        </w:trPr>
        <w:tc>
          <w:tcPr>
            <w:tcW w:w="709" w:type="dxa"/>
          </w:tcPr>
          <w:p w:rsidR="007855B0" w:rsidRDefault="007855B0" w:rsidP="000B53B1">
            <w:pPr>
              <w:jc w:val="center"/>
            </w:pPr>
            <w:r>
              <w:t>2.2</w:t>
            </w:r>
          </w:p>
        </w:tc>
        <w:tc>
          <w:tcPr>
            <w:tcW w:w="3403" w:type="dxa"/>
          </w:tcPr>
          <w:p w:rsidR="007855B0" w:rsidRPr="005E64EC" w:rsidRDefault="007855B0" w:rsidP="000B53B1">
            <w:r w:rsidRPr="005E64EC">
              <w:t>Препараты фармацевтические</w:t>
            </w:r>
            <w:r w:rsidRPr="00AA213B">
              <w:t xml:space="preserve"> Сыворотки и вакцины, применяемые в</w:t>
            </w:r>
            <w:r w:rsidRPr="00AA213B">
              <w:rPr>
                <w:color w:val="000000"/>
              </w:rPr>
              <w:t xml:space="preserve"> ветеринарии</w:t>
            </w:r>
          </w:p>
        </w:tc>
        <w:tc>
          <w:tcPr>
            <w:tcW w:w="2126" w:type="dxa"/>
          </w:tcPr>
          <w:p w:rsidR="007855B0" w:rsidRPr="005E64EC" w:rsidRDefault="007855B0" w:rsidP="000B53B1">
            <w:pPr>
              <w:jc w:val="center"/>
              <w:rPr>
                <w:color w:val="000000"/>
              </w:rPr>
            </w:pPr>
            <w:r w:rsidRPr="005E64EC">
              <w:rPr>
                <w:color w:val="000000"/>
              </w:rPr>
              <w:t>21.20</w:t>
            </w:r>
          </w:p>
        </w:tc>
        <w:tc>
          <w:tcPr>
            <w:tcW w:w="2155" w:type="dxa"/>
          </w:tcPr>
          <w:p w:rsidR="007855B0" w:rsidRDefault="007855B0" w:rsidP="000B53B1">
            <w:r>
              <w:t>Государственная фармакопея Республики Беларусь</w:t>
            </w:r>
          </w:p>
          <w:p w:rsidR="007855B0" w:rsidRDefault="007855B0" w:rsidP="000B53B1">
            <w:r>
              <w:t>ГОСТ 15990-70</w:t>
            </w:r>
          </w:p>
          <w:p w:rsidR="007855B0" w:rsidRDefault="007855B0" w:rsidP="000B53B1">
            <w:r>
              <w:t>ГОСТ 15991-86</w:t>
            </w:r>
          </w:p>
          <w:p w:rsidR="007855B0" w:rsidRDefault="007855B0" w:rsidP="000B53B1">
            <w:r>
              <w:t>ГОСТ 16445-2012</w:t>
            </w:r>
          </w:p>
          <w:p w:rsidR="007855B0" w:rsidRDefault="007855B0" w:rsidP="000B53B1">
            <w:r>
              <w:t>ГОСТ 17404-81</w:t>
            </w:r>
          </w:p>
          <w:p w:rsidR="007855B0" w:rsidRDefault="007855B0" w:rsidP="000B53B1">
            <w:r>
              <w:t>ГОСТ 17405-81</w:t>
            </w:r>
          </w:p>
          <w:p w:rsidR="007855B0" w:rsidRDefault="007855B0" w:rsidP="000B53B1">
            <w:r>
              <w:t>ГОСТ 18589-73</w:t>
            </w:r>
          </w:p>
          <w:p w:rsidR="007855B0" w:rsidRDefault="007855B0" w:rsidP="000B53B1">
            <w:r>
              <w:t>ГОСТ 23050-2012</w:t>
            </w:r>
          </w:p>
          <w:p w:rsidR="007855B0" w:rsidRDefault="007855B0" w:rsidP="000B53B1">
            <w:r>
              <w:t>ГОСТ 25134-2013</w:t>
            </w:r>
          </w:p>
          <w:p w:rsidR="007855B0" w:rsidRDefault="007855B0" w:rsidP="000B53B1">
            <w:r>
              <w:t>ГОСТ 27145-86</w:t>
            </w:r>
          </w:p>
          <w:p w:rsidR="007855B0" w:rsidRDefault="007855B0" w:rsidP="000B53B1">
            <w:r>
              <w:t>ГОСТ 27146-86</w:t>
            </w:r>
          </w:p>
          <w:p w:rsidR="007855B0" w:rsidRDefault="007855B0" w:rsidP="000B53B1">
            <w:r>
              <w:t>ГОСТ 27147-86</w:t>
            </w:r>
          </w:p>
          <w:p w:rsidR="007855B0" w:rsidRDefault="007855B0" w:rsidP="000B53B1">
            <w:r>
              <w:t>ГОСТ 28086-2013</w:t>
            </w:r>
          </w:p>
          <w:p w:rsidR="007855B0" w:rsidRDefault="007855B0" w:rsidP="000B53B1">
            <w:r>
              <w:t>ГОСТ 28087-89</w:t>
            </w:r>
          </w:p>
          <w:p w:rsidR="007855B0" w:rsidRDefault="007855B0" w:rsidP="000B53B1">
            <w:r>
              <w:t>ГОСТ 28333-89</w:t>
            </w:r>
          </w:p>
          <w:p w:rsidR="007855B0" w:rsidRDefault="007855B0" w:rsidP="000B53B1">
            <w:r>
              <w:t>ГОСТ 28417-89</w:t>
            </w:r>
          </w:p>
          <w:p w:rsidR="007855B0" w:rsidRDefault="007855B0" w:rsidP="000B53B1">
            <w:r>
              <w:t>ГОСТ 31927-2012</w:t>
            </w:r>
          </w:p>
          <w:p w:rsidR="007855B0" w:rsidRDefault="007855B0" w:rsidP="000B53B1">
            <w:r>
              <w:t>ГОСТ 32306-2013</w:t>
            </w:r>
          </w:p>
          <w:p w:rsidR="007855B0" w:rsidRDefault="007855B0" w:rsidP="000B53B1">
            <w:r>
              <w:t>ГОСТ 32808-2014</w:t>
            </w:r>
          </w:p>
        </w:tc>
        <w:tc>
          <w:tcPr>
            <w:tcW w:w="1985" w:type="dxa"/>
            <w:tcBorders>
              <w:top w:val="nil"/>
            </w:tcBorders>
          </w:tcPr>
          <w:p w:rsidR="007855B0" w:rsidRDefault="007855B0" w:rsidP="000B53B1">
            <w:pPr>
              <w:jc w:val="center"/>
            </w:pPr>
          </w:p>
        </w:tc>
      </w:tr>
    </w:tbl>
    <w:p w:rsidR="00090487" w:rsidRDefault="00090487" w:rsidP="00090487"/>
    <w:p w:rsidR="00090487" w:rsidRDefault="00090487" w:rsidP="00090487">
      <w:pPr>
        <w:rPr>
          <w:sz w:val="16"/>
          <w:szCs w:val="16"/>
        </w:rPr>
      </w:pPr>
    </w:p>
    <w:sectPr w:rsidR="00090487" w:rsidSect="00543D24">
      <w:footerReference w:type="default" r:id="rId6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EF2" w:rsidRDefault="00B50EF2" w:rsidP="00090487">
      <w:r>
        <w:separator/>
      </w:r>
    </w:p>
  </w:endnote>
  <w:endnote w:type="continuationSeparator" w:id="0">
    <w:p w:rsidR="00B50EF2" w:rsidRDefault="00B50EF2" w:rsidP="0009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5" w:type="dxa"/>
      <w:tblInd w:w="83" w:type="dxa"/>
      <w:tblLook w:val="00A0"/>
    </w:tblPr>
    <w:tblGrid>
      <w:gridCol w:w="3204"/>
      <w:gridCol w:w="3192"/>
      <w:gridCol w:w="3529"/>
    </w:tblGrid>
    <w:tr w:rsidR="00D93048" w:rsidRPr="00282D81" w:rsidTr="00D25BE0">
      <w:tc>
        <w:tcPr>
          <w:tcW w:w="3204" w:type="dxa"/>
        </w:tcPr>
        <w:p w:rsidR="00D93048" w:rsidRPr="00804957" w:rsidRDefault="00B50EF2" w:rsidP="00D25BE0">
          <w:pPr>
            <w:pStyle w:val="1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192" w:type="dxa"/>
          <w:vAlign w:val="center"/>
        </w:tcPr>
        <w:p w:rsidR="00D93048" w:rsidRPr="00282D81" w:rsidRDefault="00B50EF2" w:rsidP="00D25BE0">
          <w:pPr>
            <w:pStyle w:val="1"/>
            <w:jc w:val="center"/>
            <w:rPr>
              <w:rFonts w:ascii="Times New Roman" w:eastAsia="ArialMT" w:hAnsi="Times New Roman" w:cs="Times New Roman"/>
              <w:sz w:val="24"/>
              <w:szCs w:val="24"/>
            </w:rPr>
          </w:pPr>
        </w:p>
      </w:tc>
      <w:tc>
        <w:tcPr>
          <w:tcW w:w="3529" w:type="dxa"/>
          <w:vAlign w:val="center"/>
        </w:tcPr>
        <w:p w:rsidR="00D93048" w:rsidRPr="00282D81" w:rsidRDefault="00B50EF2" w:rsidP="00D25BE0">
          <w:pPr>
            <w:pStyle w:val="1"/>
            <w:jc w:val="right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:rsidR="00D93048" w:rsidRDefault="00B50E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EF2" w:rsidRDefault="00B50EF2" w:rsidP="00090487">
      <w:r>
        <w:separator/>
      </w:r>
    </w:p>
  </w:footnote>
  <w:footnote w:type="continuationSeparator" w:id="0">
    <w:p w:rsidR="00B50EF2" w:rsidRDefault="00B50EF2" w:rsidP="00090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90487"/>
    <w:rsid w:val="00090487"/>
    <w:rsid w:val="003E622B"/>
    <w:rsid w:val="004E6495"/>
    <w:rsid w:val="00542918"/>
    <w:rsid w:val="00563179"/>
    <w:rsid w:val="0065788C"/>
    <w:rsid w:val="006727ED"/>
    <w:rsid w:val="007855B0"/>
    <w:rsid w:val="00AA55FE"/>
    <w:rsid w:val="00B50EF2"/>
    <w:rsid w:val="00DD1D54"/>
    <w:rsid w:val="00F2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0487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90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0904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04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09048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NoSpacingChar">
    <w:name w:val="No Spacing Char"/>
    <w:link w:val="1"/>
    <w:locked/>
    <w:rsid w:val="00090487"/>
    <w:rPr>
      <w:rFonts w:ascii="Calibri" w:eastAsia="Times New Roman" w:hAnsi="Calibri" w:cs="Calibri"/>
      <w:lang w:eastAsia="ru-RU"/>
    </w:rPr>
  </w:style>
  <w:style w:type="character" w:styleId="a7">
    <w:name w:val="page number"/>
    <w:basedOn w:val="a0"/>
    <w:rsid w:val="00090487"/>
  </w:style>
  <w:style w:type="paragraph" w:customStyle="1" w:styleId="a8">
    <w:name w:val="вид"/>
    <w:autoRedefine/>
    <w:rsid w:val="00090487"/>
    <w:pPr>
      <w:spacing w:before="40" w:after="4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dcterms:created xsi:type="dcterms:W3CDTF">2018-06-20T09:01:00Z</dcterms:created>
  <dcterms:modified xsi:type="dcterms:W3CDTF">2018-06-20T09:01:00Z</dcterms:modified>
</cp:coreProperties>
</file>